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FE0C" w14:textId="7EBBF044" w:rsidR="00B71BBB" w:rsidRPr="00B71BBB" w:rsidRDefault="00AC0312" w:rsidP="00B71BBB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9F63988" wp14:editId="1FD33817">
            <wp:simplePos x="0" y="0"/>
            <wp:positionH relativeFrom="column">
              <wp:posOffset>3262630</wp:posOffset>
            </wp:positionH>
            <wp:positionV relativeFrom="paragraph">
              <wp:posOffset>167005</wp:posOffset>
            </wp:positionV>
            <wp:extent cx="1900555" cy="659130"/>
            <wp:effectExtent l="0" t="0" r="4445" b="7620"/>
            <wp:wrapSquare wrapText="bothSides"/>
            <wp:docPr id="3" name="Imagen 3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&#10;&#10;Descripción generada automáticamente con confianza medi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BBB" w:rsidRPr="00B71BBB">
        <w:rPr>
          <w:noProof/>
        </w:rPr>
        <w:drawing>
          <wp:inline distT="0" distB="0" distL="0" distR="0" wp14:anchorId="14DBAB32" wp14:editId="26A252EB">
            <wp:extent cx="2160905" cy="96583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BBB" w:rsidRPr="00B71BBB">
        <w:rPr>
          <w:b/>
          <w:bCs/>
        </w:rPr>
        <w:t xml:space="preserve">                         </w:t>
      </w:r>
    </w:p>
    <w:p w14:paraId="25DB5DDD" w14:textId="6C0C3F82" w:rsidR="002558C9" w:rsidRPr="00E94423" w:rsidRDefault="00EF753A" w:rsidP="003074CE">
      <w:pPr>
        <w:jc w:val="center"/>
        <w:rPr>
          <w:b/>
          <w:bCs/>
          <w:sz w:val="28"/>
          <w:szCs w:val="28"/>
        </w:rPr>
      </w:pPr>
      <w:r w:rsidRPr="00E94423">
        <w:rPr>
          <w:b/>
          <w:bCs/>
          <w:sz w:val="28"/>
          <w:szCs w:val="28"/>
        </w:rPr>
        <w:t>Tarifa de inscripción para asistentes al CEICyT 202</w:t>
      </w:r>
      <w:r w:rsidR="00E43982">
        <w:rPr>
          <w:b/>
          <w:bCs/>
          <w:sz w:val="28"/>
          <w:szCs w:val="28"/>
        </w:rPr>
        <w:t>3</w:t>
      </w:r>
    </w:p>
    <w:p w14:paraId="5E0B0D40" w14:textId="74EBB29E" w:rsidR="00E94423" w:rsidRDefault="00115F4D">
      <w:r>
        <w:t>------------------------------------------------------------------------------------------------------------------------</w:t>
      </w:r>
    </w:p>
    <w:p w14:paraId="5AD078F2" w14:textId="464F9F84" w:rsidR="00EF753A" w:rsidRDefault="00EF753A">
      <w:r>
        <w:t>La cuota de inscripción como asistente al CEICy</w:t>
      </w:r>
      <w:r w:rsidR="00B24C4C">
        <w:t>T</w:t>
      </w:r>
      <w:r>
        <w:t xml:space="preserve"> 202</w:t>
      </w:r>
      <w:r w:rsidR="00AC0312">
        <w:t>3</w:t>
      </w:r>
      <w:r w:rsidR="003074CE">
        <w:t xml:space="preserve"> es de $RD 1</w:t>
      </w:r>
      <w:r w:rsidR="00115F4D">
        <w:t>,</w:t>
      </w:r>
      <w:r w:rsidR="003074CE">
        <w:t xml:space="preserve">000 y de </w:t>
      </w:r>
      <w:r w:rsidR="00B74E5D">
        <w:t>2</w:t>
      </w:r>
      <w:r w:rsidR="003074CE" w:rsidRPr="001D5EAF">
        <w:t>0</w:t>
      </w:r>
      <w:r w:rsidR="003074CE">
        <w:t xml:space="preserve"> dólares para extranjeros</w:t>
      </w:r>
      <w:r w:rsidR="00192189">
        <w:t>.</w:t>
      </w:r>
    </w:p>
    <w:p w14:paraId="0ABCC6FD" w14:textId="77777777" w:rsidR="00EF753A" w:rsidRDefault="00EF753A">
      <w:r>
        <w:t>La inscripción incluye:</w:t>
      </w:r>
    </w:p>
    <w:p w14:paraId="072AA10B" w14:textId="77777777" w:rsidR="00EF753A" w:rsidRDefault="00EF753A" w:rsidP="00192189">
      <w:pPr>
        <w:pStyle w:val="Prrafodelista"/>
        <w:numPr>
          <w:ilvl w:val="0"/>
          <w:numId w:val="2"/>
        </w:numPr>
      </w:pPr>
      <w:r>
        <w:t>Acceso al Congreso</w:t>
      </w:r>
    </w:p>
    <w:p w14:paraId="0970E144" w14:textId="77777777" w:rsidR="00EF753A" w:rsidRDefault="00EF753A" w:rsidP="00192189">
      <w:pPr>
        <w:pStyle w:val="Prrafodelista"/>
        <w:numPr>
          <w:ilvl w:val="0"/>
          <w:numId w:val="2"/>
        </w:numPr>
      </w:pPr>
      <w:r>
        <w:t>Dos almuerzos y refrigerios</w:t>
      </w:r>
    </w:p>
    <w:p w14:paraId="4A7E9F01" w14:textId="77777777" w:rsidR="00EF753A" w:rsidRDefault="00EF753A" w:rsidP="00192189">
      <w:pPr>
        <w:pStyle w:val="Prrafodelista"/>
        <w:numPr>
          <w:ilvl w:val="0"/>
          <w:numId w:val="2"/>
        </w:numPr>
      </w:pPr>
      <w:r>
        <w:t>Certificado digital</w:t>
      </w:r>
    </w:p>
    <w:p w14:paraId="76A6D721" w14:textId="77777777" w:rsidR="00192189" w:rsidRDefault="00192189" w:rsidP="00192189">
      <w:pPr>
        <w:pStyle w:val="Prrafodelista"/>
      </w:pPr>
    </w:p>
    <w:p w14:paraId="79981129" w14:textId="77777777" w:rsidR="00192189" w:rsidRPr="00192189" w:rsidRDefault="00EF753A" w:rsidP="00192189">
      <w:pPr>
        <w:pStyle w:val="Prrafodelista"/>
      </w:pPr>
      <w:r>
        <w:t>Los depósitos o trasferencias serán realizados a las cuentas: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192189" w14:paraId="5AA6402C" w14:textId="77777777" w:rsidTr="00192189">
        <w:tc>
          <w:tcPr>
            <w:tcW w:w="3823" w:type="dxa"/>
          </w:tcPr>
          <w:p w14:paraId="59D73B9E" w14:textId="77777777" w:rsidR="00192189" w:rsidRDefault="00192189" w:rsidP="002C15CE">
            <w:pPr>
              <w:jc w:val="center"/>
              <w:rPr>
                <w:b/>
              </w:rPr>
            </w:pPr>
            <w:r>
              <w:rPr>
                <w:b/>
              </w:rPr>
              <w:t>Depósitos y Transferencias en $RD</w:t>
            </w:r>
          </w:p>
        </w:tc>
        <w:tc>
          <w:tcPr>
            <w:tcW w:w="4671" w:type="dxa"/>
          </w:tcPr>
          <w:p w14:paraId="311701A1" w14:textId="77777777" w:rsidR="00192189" w:rsidRDefault="00192189" w:rsidP="002C15CE">
            <w:pPr>
              <w:jc w:val="center"/>
              <w:rPr>
                <w:b/>
              </w:rPr>
            </w:pPr>
            <w:r>
              <w:rPr>
                <w:b/>
              </w:rPr>
              <w:t>Depósitos y Transferencias en $ americanos</w:t>
            </w:r>
          </w:p>
        </w:tc>
      </w:tr>
      <w:tr w:rsidR="00192189" w14:paraId="2F7D887F" w14:textId="77777777" w:rsidTr="00192189">
        <w:tc>
          <w:tcPr>
            <w:tcW w:w="3823" w:type="dxa"/>
          </w:tcPr>
          <w:p w14:paraId="36F8CB26" w14:textId="77777777" w:rsidR="00192189" w:rsidRDefault="00192189" w:rsidP="00AC0312">
            <w:pPr>
              <w:spacing w:line="480" w:lineRule="auto"/>
              <w:rPr>
                <w:b/>
              </w:rPr>
            </w:pPr>
            <w:r>
              <w:rPr>
                <w:b/>
              </w:rPr>
              <w:t>Banco:</w:t>
            </w:r>
            <w:r>
              <w:rPr>
                <w:b/>
              </w:rPr>
              <w:tab/>
              <w:t>BHD</w:t>
            </w:r>
          </w:p>
          <w:p w14:paraId="0196519E" w14:textId="77777777" w:rsidR="00192189" w:rsidRDefault="00192189" w:rsidP="00AC0312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A nombre de: </w:t>
            </w:r>
            <w:r>
              <w:rPr>
                <w:b/>
              </w:rPr>
              <w:tab/>
              <w:t xml:space="preserve">Instituto Tecnológico de Santo Domingo </w:t>
            </w:r>
          </w:p>
          <w:p w14:paraId="7EC5C195" w14:textId="77777777" w:rsidR="00192189" w:rsidRDefault="00192189" w:rsidP="00AC0312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No. de cuenta: </w:t>
            </w:r>
            <w:r>
              <w:rPr>
                <w:b/>
              </w:rPr>
              <w:tab/>
              <w:t>0000998-002-4</w:t>
            </w:r>
          </w:p>
          <w:p w14:paraId="03A07143" w14:textId="77777777" w:rsidR="00192189" w:rsidRDefault="00192189" w:rsidP="00AC0312">
            <w:pPr>
              <w:spacing w:line="480" w:lineRule="auto"/>
              <w:rPr>
                <w:b/>
              </w:rPr>
            </w:pPr>
            <w:r>
              <w:rPr>
                <w:b/>
              </w:rPr>
              <w:t>Tipo de cuenta</w:t>
            </w:r>
            <w:r>
              <w:rPr>
                <w:b/>
              </w:rPr>
              <w:tab/>
              <w:t>: Corriente</w:t>
            </w:r>
          </w:p>
          <w:p w14:paraId="3D25C738" w14:textId="77777777" w:rsidR="00192189" w:rsidRDefault="00192189" w:rsidP="002C15CE">
            <w:pPr>
              <w:jc w:val="center"/>
              <w:rPr>
                <w:b/>
              </w:rPr>
            </w:pPr>
          </w:p>
        </w:tc>
        <w:tc>
          <w:tcPr>
            <w:tcW w:w="4671" w:type="dxa"/>
          </w:tcPr>
          <w:p w14:paraId="6D588BCE" w14:textId="77777777" w:rsidR="00192189" w:rsidRDefault="00192189" w:rsidP="002C15CE">
            <w:pPr>
              <w:rPr>
                <w:b/>
              </w:rPr>
            </w:pPr>
            <w:r>
              <w:rPr>
                <w:b/>
              </w:rPr>
              <w:t>BANCO POPULAR DE PUERTO RICO</w:t>
            </w:r>
          </w:p>
          <w:p w14:paraId="78F83D37" w14:textId="77777777" w:rsidR="00192189" w:rsidRDefault="00192189" w:rsidP="002C15CE">
            <w:pPr>
              <w:rPr>
                <w:b/>
              </w:rPr>
            </w:pPr>
            <w:r>
              <w:rPr>
                <w:b/>
              </w:rPr>
              <w:t>Name Account</w:t>
            </w:r>
            <w:r>
              <w:rPr>
                <w:b/>
              </w:rPr>
              <w:tab/>
              <w:t>: Instituto Tecnológico de Santo Domingo</w:t>
            </w:r>
          </w:p>
          <w:p w14:paraId="66517006" w14:textId="710D6C81" w:rsidR="00192189" w:rsidRDefault="00192189" w:rsidP="002C15CE">
            <w:pPr>
              <w:rPr>
                <w:b/>
              </w:rPr>
            </w:pPr>
            <w:r>
              <w:rPr>
                <w:b/>
              </w:rPr>
              <w:t>Ad</w:t>
            </w:r>
            <w:r w:rsidR="00AC0312">
              <w:rPr>
                <w:b/>
              </w:rPr>
              <w:t>d</w:t>
            </w:r>
            <w:r>
              <w:rPr>
                <w:b/>
              </w:rPr>
              <w:t>ress</w:t>
            </w:r>
            <w:r>
              <w:rPr>
                <w:b/>
              </w:rPr>
              <w:tab/>
              <w:t xml:space="preserve">: Av. Los Próceres, Urbanización Gala </w:t>
            </w:r>
          </w:p>
          <w:p w14:paraId="5D43788F" w14:textId="77777777" w:rsidR="00192189" w:rsidRDefault="00192189" w:rsidP="002C15CE">
            <w:pPr>
              <w:rPr>
                <w:b/>
              </w:rPr>
            </w:pPr>
            <w:r>
              <w:rPr>
                <w:b/>
              </w:rPr>
              <w:t>Name Bank: Banco Popular de Puerto Rico</w:t>
            </w:r>
          </w:p>
          <w:p w14:paraId="0074F2C0" w14:textId="77777777" w:rsidR="00192189" w:rsidRPr="005237AB" w:rsidRDefault="00192189" w:rsidP="002C15CE">
            <w:pPr>
              <w:rPr>
                <w:b/>
                <w:lang w:val="en-US"/>
              </w:rPr>
            </w:pPr>
            <w:r w:rsidRPr="005237AB">
              <w:rPr>
                <w:b/>
                <w:lang w:val="en-US"/>
              </w:rPr>
              <w:t>Account number: 004-052676</w:t>
            </w:r>
          </w:p>
          <w:p w14:paraId="21915956" w14:textId="2729C87D" w:rsidR="00192189" w:rsidRPr="001D5EAF" w:rsidRDefault="00192189" w:rsidP="002C15CE">
            <w:pPr>
              <w:rPr>
                <w:b/>
                <w:lang w:val="en-US"/>
              </w:rPr>
            </w:pPr>
            <w:r w:rsidRPr="005237AB">
              <w:rPr>
                <w:b/>
                <w:lang w:val="en-US"/>
              </w:rPr>
              <w:t>Ad</w:t>
            </w:r>
            <w:r w:rsidR="00AC0312">
              <w:rPr>
                <w:b/>
                <w:lang w:val="en-US"/>
              </w:rPr>
              <w:t>d</w:t>
            </w:r>
            <w:r w:rsidRPr="005237AB">
              <w:rPr>
                <w:b/>
                <w:lang w:val="en-US"/>
              </w:rPr>
              <w:t xml:space="preserve">ress of Bank: </w:t>
            </w:r>
            <w:r>
              <w:rPr>
                <w:b/>
                <w:lang w:val="en-US"/>
              </w:rPr>
              <w:t>1500 Ave. Ponce de Leó</w:t>
            </w:r>
            <w:r w:rsidRPr="005237AB">
              <w:rPr>
                <w:b/>
                <w:lang w:val="en-US"/>
              </w:rPr>
              <w:t xml:space="preserve">n 2do. </w:t>
            </w:r>
            <w:r w:rsidR="00B005EB" w:rsidRPr="001D5EAF">
              <w:rPr>
                <w:b/>
                <w:lang w:val="en-US"/>
              </w:rPr>
              <w:t>p</w:t>
            </w:r>
            <w:r w:rsidRPr="001D5EAF">
              <w:rPr>
                <w:b/>
                <w:lang w:val="en-US"/>
              </w:rPr>
              <w:t>iso, San Juan PR 00909</w:t>
            </w:r>
          </w:p>
          <w:p w14:paraId="601D0AD0" w14:textId="77777777" w:rsidR="00192189" w:rsidRPr="005237AB" w:rsidRDefault="00192189" w:rsidP="002C15CE">
            <w:pPr>
              <w:rPr>
                <w:b/>
                <w:lang w:val="en-US"/>
              </w:rPr>
            </w:pPr>
            <w:r w:rsidRPr="005237AB">
              <w:rPr>
                <w:b/>
                <w:lang w:val="en-US"/>
              </w:rPr>
              <w:t>Aba</w:t>
            </w:r>
            <w:r>
              <w:rPr>
                <w:b/>
                <w:lang w:val="en-US"/>
              </w:rPr>
              <w:t>:</w:t>
            </w:r>
            <w:r w:rsidRPr="005237AB">
              <w:rPr>
                <w:b/>
                <w:lang w:val="en-US"/>
              </w:rPr>
              <w:t>021502011</w:t>
            </w:r>
          </w:p>
          <w:p w14:paraId="5534B959" w14:textId="77777777" w:rsidR="00192189" w:rsidRPr="005237AB" w:rsidRDefault="00192189" w:rsidP="002C15CE">
            <w:pPr>
              <w:rPr>
                <w:b/>
                <w:lang w:val="en-US"/>
              </w:rPr>
            </w:pPr>
            <w:r w:rsidRPr="005237AB">
              <w:rPr>
                <w:b/>
                <w:lang w:val="en-US"/>
              </w:rPr>
              <w:t>Swift</w:t>
            </w:r>
            <w:r>
              <w:rPr>
                <w:b/>
                <w:lang w:val="en-US"/>
              </w:rPr>
              <w:t xml:space="preserve">: </w:t>
            </w:r>
            <w:r w:rsidRPr="005237AB">
              <w:rPr>
                <w:b/>
                <w:lang w:val="en-US"/>
              </w:rPr>
              <w:t>BPPRPRSX</w:t>
            </w:r>
          </w:p>
          <w:p w14:paraId="62B75D27" w14:textId="77777777" w:rsidR="00192189" w:rsidRDefault="00192189" w:rsidP="002C15CE">
            <w:pPr>
              <w:rPr>
                <w:b/>
              </w:rPr>
            </w:pPr>
          </w:p>
        </w:tc>
      </w:tr>
      <w:tr w:rsidR="00AC0312" w14:paraId="54DA08FD" w14:textId="77777777" w:rsidTr="00192189">
        <w:tc>
          <w:tcPr>
            <w:tcW w:w="3823" w:type="dxa"/>
          </w:tcPr>
          <w:p w14:paraId="17F1D067" w14:textId="5DC06DE4" w:rsidR="00AC0312" w:rsidRDefault="00AC0312" w:rsidP="002C15CE">
            <w:pPr>
              <w:rPr>
                <w:b/>
              </w:rPr>
            </w:pPr>
            <w:r>
              <w:rPr>
                <w:b/>
              </w:rPr>
              <w:t>Banco: BHD US$</w:t>
            </w:r>
          </w:p>
          <w:p w14:paraId="3A44A72F" w14:textId="77777777" w:rsidR="00AC0312" w:rsidRDefault="00AC0312" w:rsidP="002C15CE">
            <w:pPr>
              <w:rPr>
                <w:b/>
              </w:rPr>
            </w:pPr>
          </w:p>
          <w:p w14:paraId="142C63D7" w14:textId="77777777" w:rsidR="00AC0312" w:rsidRDefault="00AC0312" w:rsidP="00AC031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 nombre de: </w:t>
            </w:r>
            <w:r>
              <w:rPr>
                <w:b/>
              </w:rPr>
              <w:tab/>
              <w:t xml:space="preserve">Instituto Tecnológico de Santo Domingo </w:t>
            </w:r>
          </w:p>
          <w:p w14:paraId="05FEDF23" w14:textId="2A73AC3E" w:rsidR="00AC0312" w:rsidRDefault="00AC0312" w:rsidP="00AC031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No. de cuenta: </w:t>
            </w:r>
            <w:r>
              <w:rPr>
                <w:b/>
              </w:rPr>
              <w:tab/>
              <w:t>0000998-020-2</w:t>
            </w:r>
          </w:p>
          <w:p w14:paraId="681AF5CA" w14:textId="5AA03F69" w:rsidR="00AC0312" w:rsidRDefault="00AC0312" w:rsidP="00AC0312">
            <w:pPr>
              <w:spacing w:line="276" w:lineRule="auto"/>
              <w:rPr>
                <w:b/>
              </w:rPr>
            </w:pPr>
            <w:r>
              <w:rPr>
                <w:b/>
              </w:rPr>
              <w:t>Tipo de cuenta</w:t>
            </w:r>
            <w:r>
              <w:rPr>
                <w:b/>
              </w:rPr>
              <w:tab/>
              <w:t>: Ahorro en US$</w:t>
            </w:r>
          </w:p>
        </w:tc>
        <w:tc>
          <w:tcPr>
            <w:tcW w:w="4671" w:type="dxa"/>
          </w:tcPr>
          <w:p w14:paraId="6D5444A3" w14:textId="77777777" w:rsidR="00AC0312" w:rsidRDefault="00AC0312" w:rsidP="002C15CE">
            <w:pPr>
              <w:rPr>
                <w:b/>
              </w:rPr>
            </w:pPr>
          </w:p>
        </w:tc>
      </w:tr>
    </w:tbl>
    <w:p w14:paraId="77B38606" w14:textId="77777777" w:rsidR="002B73FB" w:rsidRPr="00AC0312" w:rsidRDefault="002B73FB" w:rsidP="00192189">
      <w:pPr>
        <w:spacing w:after="0" w:line="240" w:lineRule="auto"/>
        <w:rPr>
          <w:b/>
          <w:lang w:val="es-ES"/>
        </w:rPr>
      </w:pPr>
    </w:p>
    <w:p w14:paraId="7DEA361E" w14:textId="26F748E0" w:rsidR="00192189" w:rsidRPr="00E43982" w:rsidRDefault="00192189" w:rsidP="00192189">
      <w:pPr>
        <w:spacing w:after="0" w:line="240" w:lineRule="auto"/>
        <w:rPr>
          <w:b/>
        </w:rPr>
      </w:pPr>
      <w:r w:rsidRPr="00E43982">
        <w:rPr>
          <w:b/>
        </w:rPr>
        <w:t xml:space="preserve">NOTA: </w:t>
      </w:r>
    </w:p>
    <w:p w14:paraId="514D6ED2" w14:textId="77777777" w:rsidR="00A15748" w:rsidRPr="00E43982" w:rsidRDefault="00A15748" w:rsidP="00192189">
      <w:pPr>
        <w:spacing w:after="0" w:line="240" w:lineRule="auto"/>
        <w:rPr>
          <w:b/>
        </w:rPr>
      </w:pPr>
    </w:p>
    <w:p w14:paraId="1D2B0FC4" w14:textId="77777777" w:rsidR="00192189" w:rsidRDefault="00192189" w:rsidP="00192189">
      <w:pPr>
        <w:spacing w:after="0" w:line="240" w:lineRule="auto"/>
        <w:rPr>
          <w:b/>
        </w:rPr>
      </w:pPr>
      <w:r w:rsidRPr="00192189">
        <w:t>Al momento de realizar su transferencia favor enviarnos la notificación a los correos:</w:t>
      </w:r>
      <w:r w:rsidRPr="00192189">
        <w:rPr>
          <w:b/>
        </w:rPr>
        <w:t xml:space="preserve"> </w:t>
      </w:r>
    </w:p>
    <w:p w14:paraId="5F680031" w14:textId="77777777" w:rsidR="001104F2" w:rsidRPr="00192189" w:rsidRDefault="001104F2" w:rsidP="00192189">
      <w:pPr>
        <w:spacing w:after="0" w:line="240" w:lineRule="auto"/>
        <w:rPr>
          <w:rFonts w:cstheme="minorHAnsi"/>
          <w:b/>
          <w:color w:val="0066FF"/>
        </w:rPr>
      </w:pPr>
    </w:p>
    <w:p w14:paraId="18089737" w14:textId="27B70F02" w:rsidR="00192189" w:rsidRPr="00192189" w:rsidRDefault="00B74E5D" w:rsidP="00192189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  <w:color w:val="0066FF"/>
        </w:rPr>
      </w:pPr>
      <w:hyperlink r:id="rId7" w:history="1">
        <w:r w:rsidR="00AC0312" w:rsidRPr="00C911F8">
          <w:rPr>
            <w:rStyle w:val="Hipervnculo"/>
          </w:rPr>
          <w:t>ceicyt@mescyt.gob.do</w:t>
        </w:r>
      </w:hyperlink>
      <w:r w:rsidR="00AC0312">
        <w:t xml:space="preserve">; </w:t>
      </w:r>
    </w:p>
    <w:p w14:paraId="1C9DD79F" w14:textId="77777777" w:rsidR="00192189" w:rsidRPr="00192189" w:rsidRDefault="00B74E5D" w:rsidP="00192189">
      <w:pPr>
        <w:pStyle w:val="Prrafodelista"/>
        <w:numPr>
          <w:ilvl w:val="0"/>
          <w:numId w:val="1"/>
        </w:numPr>
        <w:spacing w:after="0" w:line="240" w:lineRule="auto"/>
        <w:rPr>
          <w:rStyle w:val="Hipervnculo"/>
          <w:rFonts w:cstheme="minorHAnsi"/>
          <w:b/>
          <w:color w:val="0066FF"/>
          <w:u w:val="none"/>
        </w:rPr>
      </w:pPr>
      <w:hyperlink r:id="rId8" w:history="1">
        <w:r w:rsidR="00192189" w:rsidRPr="00192189">
          <w:rPr>
            <w:rStyle w:val="Hipervnculo"/>
            <w:rFonts w:cstheme="minorHAnsi"/>
            <w:b/>
            <w:color w:val="0066FF"/>
          </w:rPr>
          <w:t>tesoreria@intec.edu.do</w:t>
        </w:r>
      </w:hyperlink>
      <w:r w:rsidR="00192189" w:rsidRPr="00192189">
        <w:rPr>
          <w:rStyle w:val="Hipervnculo"/>
          <w:rFonts w:cstheme="minorHAnsi"/>
          <w:b/>
          <w:color w:val="0066FF"/>
        </w:rPr>
        <w:t>;</w:t>
      </w:r>
    </w:p>
    <w:p w14:paraId="6E65C2E7" w14:textId="77777777" w:rsidR="00192189" w:rsidRPr="00192189" w:rsidRDefault="00B74E5D" w:rsidP="00192189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  <w:color w:val="0066FF"/>
        </w:rPr>
      </w:pPr>
      <w:hyperlink r:id="rId9" w:history="1">
        <w:r w:rsidR="00192189" w:rsidRPr="00192189">
          <w:rPr>
            <w:rStyle w:val="Hipervnculo"/>
            <w:rFonts w:cstheme="minorHAnsi"/>
            <w:b/>
          </w:rPr>
          <w:t>ceicyt@intec.edu.do</w:t>
        </w:r>
      </w:hyperlink>
    </w:p>
    <w:p w14:paraId="50F31772" w14:textId="77777777" w:rsidR="00192189" w:rsidRPr="00192189" w:rsidRDefault="00192189" w:rsidP="00192189">
      <w:pPr>
        <w:pStyle w:val="Prrafodelista"/>
        <w:spacing w:after="0" w:line="240" w:lineRule="auto"/>
        <w:rPr>
          <w:b/>
          <w:color w:val="0066FF"/>
        </w:rPr>
      </w:pPr>
    </w:p>
    <w:p w14:paraId="6A2FEE29" w14:textId="7272BBE2" w:rsidR="00785792" w:rsidRDefault="00D529C1">
      <w:pPr>
        <w:rPr>
          <w:rFonts w:cstheme="minorHAnsi"/>
        </w:rPr>
      </w:pPr>
      <w:r>
        <w:rPr>
          <w:rFonts w:cstheme="minorHAnsi"/>
          <w:color w:val="212529"/>
          <w:shd w:val="clear" w:color="auto" w:fill="FFFFFF"/>
        </w:rPr>
        <w:t>J</w:t>
      </w:r>
      <w:r w:rsidRPr="00D529C1">
        <w:rPr>
          <w:rFonts w:cstheme="minorHAnsi"/>
          <w:color w:val="212529"/>
          <w:shd w:val="clear" w:color="auto" w:fill="FFFFFF"/>
        </w:rPr>
        <w:t xml:space="preserve">unto con sus </w:t>
      </w:r>
      <w:r w:rsidR="00192189">
        <w:rPr>
          <w:rFonts w:cstheme="minorHAnsi"/>
          <w:color w:val="212529"/>
          <w:shd w:val="clear" w:color="auto" w:fill="FFFFFF"/>
        </w:rPr>
        <w:t xml:space="preserve">datos: </w:t>
      </w:r>
      <w:r w:rsidRPr="00D529C1">
        <w:rPr>
          <w:rFonts w:cstheme="minorHAnsi"/>
          <w:b/>
          <w:bCs/>
          <w:color w:val="212529"/>
          <w:shd w:val="clear" w:color="auto" w:fill="FFFFFF"/>
        </w:rPr>
        <w:t>nombre completo, documento de identificación</w:t>
      </w:r>
      <w:r w:rsidRPr="00D529C1">
        <w:rPr>
          <w:rFonts w:cstheme="minorHAnsi"/>
          <w:color w:val="212529"/>
          <w:shd w:val="clear" w:color="auto" w:fill="FFFFFF"/>
        </w:rPr>
        <w:t> </w:t>
      </w:r>
      <w:r w:rsidR="0022092F">
        <w:rPr>
          <w:rFonts w:cstheme="minorHAnsi"/>
          <w:color w:val="212529"/>
          <w:shd w:val="clear" w:color="auto" w:fill="FFFFFF"/>
        </w:rPr>
        <w:t>(número</w:t>
      </w:r>
      <w:r w:rsidRPr="00D529C1">
        <w:rPr>
          <w:rFonts w:cstheme="minorHAnsi"/>
        </w:rPr>
        <w:t xml:space="preserve"> de cédula</w:t>
      </w:r>
      <w:r w:rsidR="00192189">
        <w:rPr>
          <w:rFonts w:cstheme="minorHAnsi"/>
        </w:rPr>
        <w:t xml:space="preserve"> o pasaporte</w:t>
      </w:r>
      <w:r>
        <w:rPr>
          <w:rFonts w:cstheme="minorHAnsi"/>
        </w:rPr>
        <w:t>)</w:t>
      </w:r>
      <w:r w:rsidR="00192189">
        <w:rPr>
          <w:rFonts w:cstheme="minorHAnsi"/>
        </w:rPr>
        <w:t xml:space="preserve">, </w:t>
      </w:r>
      <w:r w:rsidR="00192189" w:rsidRPr="00192189">
        <w:rPr>
          <w:rFonts w:cstheme="minorHAnsi"/>
          <w:b/>
        </w:rPr>
        <w:t>institución a la que pertenece</w:t>
      </w:r>
      <w:r w:rsidR="00AC0312">
        <w:rPr>
          <w:rFonts w:cstheme="minorHAnsi"/>
        </w:rPr>
        <w:t xml:space="preserve"> y nota aclaratoria </w:t>
      </w:r>
      <w:r w:rsidR="00AC0312" w:rsidRPr="00AC0312">
        <w:rPr>
          <w:rFonts w:cstheme="minorHAnsi"/>
          <w:b/>
          <w:bCs/>
        </w:rPr>
        <w:t>pago CEICYT</w:t>
      </w:r>
      <w:r w:rsidR="00AC0312">
        <w:rPr>
          <w:rFonts w:cstheme="minorHAnsi"/>
          <w:b/>
          <w:bCs/>
        </w:rPr>
        <w:t>.</w:t>
      </w:r>
    </w:p>
    <w:sectPr w:rsidR="00785792" w:rsidSect="00AC0312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32AA"/>
    <w:multiLevelType w:val="hybridMultilevel"/>
    <w:tmpl w:val="DB0020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B1AAD"/>
    <w:multiLevelType w:val="hybridMultilevel"/>
    <w:tmpl w:val="1230103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65F27"/>
    <w:multiLevelType w:val="hybridMultilevel"/>
    <w:tmpl w:val="4816EAC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3A"/>
    <w:rsid w:val="0009081B"/>
    <w:rsid w:val="000F2C15"/>
    <w:rsid w:val="001104F2"/>
    <w:rsid w:val="00115F4D"/>
    <w:rsid w:val="00192189"/>
    <w:rsid w:val="001D5EAF"/>
    <w:rsid w:val="0022092F"/>
    <w:rsid w:val="002558C9"/>
    <w:rsid w:val="002B73FB"/>
    <w:rsid w:val="003074CE"/>
    <w:rsid w:val="005154E6"/>
    <w:rsid w:val="00785792"/>
    <w:rsid w:val="007B54FC"/>
    <w:rsid w:val="00A15748"/>
    <w:rsid w:val="00AC0312"/>
    <w:rsid w:val="00B005EB"/>
    <w:rsid w:val="00B24C4C"/>
    <w:rsid w:val="00B71BBB"/>
    <w:rsid w:val="00B74E5D"/>
    <w:rsid w:val="00D529C1"/>
    <w:rsid w:val="00E43982"/>
    <w:rsid w:val="00E94423"/>
    <w:rsid w:val="00EF753A"/>
    <w:rsid w:val="00FC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983C35"/>
  <w15:chartTrackingRefBased/>
  <w15:docId w15:val="{0907E1FE-0329-4F72-A2F6-5685BC8C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29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3074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74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74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74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74C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4C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921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9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13">
    <w:name w:val="color_13"/>
    <w:basedOn w:val="Fuentedeprrafopredeter"/>
    <w:rsid w:val="00192189"/>
  </w:style>
  <w:style w:type="character" w:styleId="Mencinsinresolver">
    <w:name w:val="Unresolved Mention"/>
    <w:basedOn w:val="Fuentedeprrafopredeter"/>
    <w:uiPriority w:val="99"/>
    <w:semiHidden/>
    <w:unhideWhenUsed/>
    <w:rsid w:val="00AC0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oreria@intec.edu.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cyt@mescyt.gob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icyt@intec.edu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INTEC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 Jimenez - INTEC</dc:creator>
  <cp:keywords/>
  <dc:description/>
  <cp:lastModifiedBy>Cristobal Bello</cp:lastModifiedBy>
  <cp:revision>4</cp:revision>
  <dcterms:created xsi:type="dcterms:W3CDTF">2023-06-21T19:59:00Z</dcterms:created>
  <dcterms:modified xsi:type="dcterms:W3CDTF">2023-06-22T16:33:00Z</dcterms:modified>
</cp:coreProperties>
</file>